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6565F8F8" w:rsidR="001D50BF" w:rsidRPr="001E5C29" w:rsidRDefault="00B127F1" w:rsidP="00B127F1">
      <w:pPr>
        <w:pStyle w:val="Akapitzlist"/>
        <w:spacing w:line="360" w:lineRule="auto"/>
        <w:ind w:left="5670" w:hanging="1417"/>
        <w:jc w:val="both"/>
        <w:rPr>
          <w:rFonts w:cstheme="minorHAnsi"/>
          <w:position w:val="6"/>
        </w:rPr>
      </w:pPr>
      <w:bookmarkStart w:id="0" w:name="_Hlk205366098"/>
      <w:r w:rsidRPr="00B127F1">
        <w:rPr>
          <w:rFonts w:cstheme="minorHAnsi"/>
          <w:b/>
          <w:bCs/>
          <w:i/>
          <w:color w:val="0070C0"/>
        </w:rPr>
        <w:t xml:space="preserve">Załączniki nr 1a do SWZ – Opis Przedmiotu Zamówienia </w:t>
      </w:r>
      <w:bookmarkEnd w:id="0"/>
      <w:r w:rsidR="001D50BF" w:rsidRPr="001E5C29">
        <w:rPr>
          <w:rFonts w:cstheme="minorHAnsi"/>
          <w:position w:val="6"/>
        </w:rPr>
        <w:t xml:space="preserve">Miejscowość: </w:t>
      </w:r>
      <w:r w:rsidR="00892381" w:rsidRPr="001E5C29">
        <w:rPr>
          <w:rFonts w:cstheme="minorHAnsi"/>
          <w:position w:val="6"/>
        </w:rPr>
        <w:t>Warszawa</w:t>
      </w:r>
      <w:r w:rsidR="001D50BF" w:rsidRPr="001E5C29">
        <w:rPr>
          <w:rFonts w:cstheme="minorHAnsi"/>
          <w:position w:val="6"/>
        </w:rPr>
        <w:t xml:space="preserve">, data: </w:t>
      </w:r>
      <w:r w:rsidR="00F005AF">
        <w:rPr>
          <w:rFonts w:cstheme="minorHAnsi"/>
          <w:position w:val="6"/>
        </w:rPr>
        <w:t>05</w:t>
      </w:r>
      <w:r w:rsidR="00892381" w:rsidRPr="001E5C29">
        <w:rPr>
          <w:rFonts w:cstheme="minorHAnsi"/>
          <w:position w:val="6"/>
        </w:rPr>
        <w:t>.</w:t>
      </w:r>
      <w:r w:rsidR="003D582E">
        <w:rPr>
          <w:rFonts w:cstheme="minorHAnsi"/>
          <w:position w:val="6"/>
        </w:rPr>
        <w:t>0</w:t>
      </w:r>
      <w:r w:rsidR="00F005AF">
        <w:rPr>
          <w:rFonts w:cstheme="minorHAnsi"/>
          <w:position w:val="6"/>
        </w:rPr>
        <w:t>6</w:t>
      </w:r>
      <w:r w:rsidR="00892381" w:rsidRPr="001E5C29">
        <w:rPr>
          <w:rFonts w:cstheme="minorHAnsi"/>
          <w:position w:val="6"/>
        </w:rPr>
        <w:t>.202</w:t>
      </w:r>
      <w:r w:rsidR="00BF490A">
        <w:rPr>
          <w:rFonts w:cstheme="minorHAnsi"/>
          <w:position w:val="6"/>
        </w:rPr>
        <w:t>5</w:t>
      </w:r>
      <w:r w:rsidR="001F06D9">
        <w:rPr>
          <w:rFonts w:cstheme="minorHAnsi"/>
          <w:position w:val="6"/>
        </w:rPr>
        <w:t xml:space="preserve"> r.</w:t>
      </w:r>
    </w:p>
    <w:p w14:paraId="18C2891E" w14:textId="77777777" w:rsidR="001D50BF" w:rsidRPr="001E5C29" w:rsidRDefault="001D50BF" w:rsidP="00D845C0">
      <w:pPr>
        <w:pStyle w:val="Tytu"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01493023" w14:textId="6F1BCE34" w:rsidR="009A05B1" w:rsidRPr="001E5C29" w:rsidRDefault="009A05B1" w:rsidP="001438DD">
      <w:pPr>
        <w:pStyle w:val="Tytu"/>
        <w:rPr>
          <w:rFonts w:asciiTheme="minorHAnsi" w:hAnsiTheme="minorHAnsi" w:cstheme="minorHAnsi"/>
          <w:b/>
          <w:bCs/>
          <w:sz w:val="26"/>
          <w:szCs w:val="26"/>
        </w:rPr>
      </w:pPr>
      <w:r w:rsidRPr="001E5C29">
        <w:rPr>
          <w:rFonts w:asciiTheme="minorHAnsi" w:hAnsiTheme="minorHAnsi" w:cstheme="minorHAnsi"/>
          <w:b/>
          <w:bCs/>
          <w:sz w:val="26"/>
          <w:szCs w:val="26"/>
        </w:rPr>
        <w:t>Opis przedmiotu zamówienia (OPZ)</w:t>
      </w:r>
    </w:p>
    <w:p w14:paraId="7661EB1F" w14:textId="30788147" w:rsidR="001D50BF" w:rsidRDefault="009A05B1" w:rsidP="001438DD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1E5C29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r w:rsidR="00D82914">
        <w:rPr>
          <w:rStyle w:val="Uwydatnienie"/>
          <w:rFonts w:asciiTheme="minorHAnsi" w:hAnsiTheme="minorHAnsi" w:cstheme="minorHAnsi"/>
          <w:sz w:val="22"/>
          <w:szCs w:val="22"/>
        </w:rPr>
        <w:t>R</w:t>
      </w:r>
      <w:r w:rsidR="00BB788A" w:rsidRPr="00BB788A">
        <w:rPr>
          <w:rStyle w:val="Uwydatnienie"/>
          <w:rFonts w:asciiTheme="minorHAnsi" w:hAnsiTheme="minorHAnsi" w:cstheme="minorHAnsi"/>
          <w:sz w:val="22"/>
          <w:szCs w:val="22"/>
        </w:rPr>
        <w:t>emont dachu</w:t>
      </w:r>
      <w:r w:rsidR="00D82914">
        <w:rPr>
          <w:rStyle w:val="Uwydatnienie"/>
          <w:rFonts w:asciiTheme="minorHAnsi" w:hAnsiTheme="minorHAnsi" w:cstheme="minorHAnsi"/>
          <w:sz w:val="22"/>
          <w:szCs w:val="22"/>
        </w:rPr>
        <w:t xml:space="preserve"> Lublin ul. Mełgiewska 149C</w:t>
      </w:r>
      <w:r w:rsidR="00BC3A67" w:rsidRPr="00BC3A67">
        <w:rPr>
          <w:rStyle w:val="Uwydatnienie"/>
          <w:rFonts w:asciiTheme="minorHAnsi" w:hAnsiTheme="minorHAnsi" w:cstheme="minorHAnsi"/>
          <w:sz w:val="22"/>
          <w:szCs w:val="22"/>
        </w:rPr>
        <w:t>.</w:t>
      </w:r>
    </w:p>
    <w:p w14:paraId="046003A8" w14:textId="77777777" w:rsidR="00801105" w:rsidRPr="001E5C29" w:rsidRDefault="00801105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189D50C7" w14:textId="77777777" w:rsidR="001D50BF" w:rsidRPr="001E5C29" w:rsidRDefault="001D50BF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</w:rPr>
      </w:pPr>
    </w:p>
    <w:p w14:paraId="6B24ED4B" w14:textId="0682A412" w:rsidR="009A05B1" w:rsidRPr="00391BB4" w:rsidRDefault="009A05B1" w:rsidP="00D845C0">
      <w:pPr>
        <w:pStyle w:val="Akapitzlist"/>
        <w:numPr>
          <w:ilvl w:val="0"/>
          <w:numId w:val="10"/>
        </w:numPr>
        <w:spacing w:after="120" w:line="240" w:lineRule="auto"/>
        <w:ind w:left="568" w:hanging="284"/>
        <w:jc w:val="both"/>
        <w:rPr>
          <w:rFonts w:cstheme="minorHAnsi"/>
          <w:i/>
          <w:iCs/>
        </w:rPr>
      </w:pPr>
      <w:r w:rsidRPr="00391BB4">
        <w:rPr>
          <w:rFonts w:cstheme="minorHAnsi"/>
          <w:b/>
          <w:bCs/>
        </w:rPr>
        <w:t>Informacje ogólne:</w:t>
      </w:r>
    </w:p>
    <w:p w14:paraId="40FCF698" w14:textId="478AE552" w:rsidR="00A47C45" w:rsidRPr="001E5C29" w:rsidRDefault="00A10D1B" w:rsidP="00D845C0">
      <w:pPr>
        <w:spacing w:line="360" w:lineRule="auto"/>
        <w:ind w:firstLine="567"/>
        <w:jc w:val="both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S.A.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1E5C29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30AC6BB6" w:rsidR="001D50BF" w:rsidRPr="001E5C29" w:rsidRDefault="0052664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-----------</w:t>
            </w:r>
          </w:p>
        </w:tc>
      </w:tr>
      <w:tr w:rsidR="001D50BF" w:rsidRPr="001E5C29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A42905A" w:rsidR="001D50BF" w:rsidRPr="001E5C29" w:rsidRDefault="00B17CB5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PGE Energetyka Kolejowa </w:t>
            </w:r>
            <w:r w:rsid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</w:t>
            </w:r>
            <w:r w:rsidR="001E1565" w:rsidRP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olding Sp. z o.o.</w:t>
            </w:r>
          </w:p>
        </w:tc>
      </w:tr>
      <w:tr w:rsidR="001D50BF" w:rsidRPr="001E5C29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86781FF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507438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507438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5BA5BA0B" w:rsidR="001D50BF" w:rsidRPr="00507438" w:rsidRDefault="00D82914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D82914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Remont dachu Lublin ul. Mełgiewska 149C</w:t>
            </w:r>
          </w:p>
        </w:tc>
      </w:tr>
      <w:tr w:rsidR="001D50BF" w:rsidRPr="001E5C29" w14:paraId="52CA4562" w14:textId="77777777" w:rsidTr="001E44E1">
        <w:tc>
          <w:tcPr>
            <w:tcW w:w="567" w:type="dxa"/>
            <w:vAlign w:val="center"/>
          </w:tcPr>
          <w:p w14:paraId="71606D0B" w14:textId="5A485EF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f)</w:t>
            </w:r>
          </w:p>
        </w:tc>
        <w:tc>
          <w:tcPr>
            <w:tcW w:w="3686" w:type="dxa"/>
            <w:vAlign w:val="center"/>
          </w:tcPr>
          <w:p w14:paraId="1B4445A5" w14:textId="4AA34167" w:rsidR="001D50BF" w:rsidRPr="001E5C29" w:rsidRDefault="000442F3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Strona odpowiedzialna za zapewnienie </w:t>
            </w:r>
            <w:r w:rsidR="004D2622"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1D50BF" w:rsidRPr="001E5C29" w:rsidRDefault="00A10D1B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Wykonawca</w:t>
            </w:r>
          </w:p>
        </w:tc>
      </w:tr>
      <w:tr w:rsidR="001D50BF" w:rsidRPr="001E5C29" w14:paraId="1E0252C3" w14:textId="77777777" w:rsidTr="001E44E1">
        <w:tc>
          <w:tcPr>
            <w:tcW w:w="567" w:type="dxa"/>
            <w:vAlign w:val="center"/>
          </w:tcPr>
          <w:p w14:paraId="1CE2F122" w14:textId="64FA2DD0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139816FB" w:rsidR="001D50BF" w:rsidRPr="001E5C29" w:rsidRDefault="00BB788A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Lublin ul. Mełgiewska 149 C</w:t>
            </w:r>
          </w:p>
        </w:tc>
      </w:tr>
      <w:tr w:rsidR="004D2622" w:rsidRPr="001E5C29" w14:paraId="59F41D9A" w14:textId="77777777" w:rsidTr="001E44E1">
        <w:tc>
          <w:tcPr>
            <w:tcW w:w="567" w:type="dxa"/>
            <w:vAlign w:val="center"/>
          </w:tcPr>
          <w:p w14:paraId="1F8F9AA2" w14:textId="0DD1689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bookmarkStart w:id="1" w:name="_Hlk205275347"/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2C451774" w:rsidR="004D2622" w:rsidRPr="00C236A1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Oczekiwany termin rozpoczęcia prac:</w:t>
            </w:r>
          </w:p>
        </w:tc>
        <w:tc>
          <w:tcPr>
            <w:tcW w:w="5103" w:type="dxa"/>
            <w:vAlign w:val="center"/>
          </w:tcPr>
          <w:p w14:paraId="29E1E3FD" w14:textId="32350A90" w:rsidR="004D2622" w:rsidRPr="00C236A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Nie</w:t>
            </w:r>
            <w:r w:rsidR="00EF75D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później niż 5 dni od </w:t>
            </w:r>
            <w:r w:rsidR="003334B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podpisania umowy</w:t>
            </w:r>
          </w:p>
        </w:tc>
      </w:tr>
      <w:tr w:rsidR="004D2622" w:rsidRPr="001E5C29" w14:paraId="2A4B5BF1" w14:textId="77777777" w:rsidTr="001E44E1">
        <w:tc>
          <w:tcPr>
            <w:tcW w:w="567" w:type="dxa"/>
            <w:vAlign w:val="center"/>
          </w:tcPr>
          <w:p w14:paraId="79F442E8" w14:textId="48C37C8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j)</w:t>
            </w:r>
          </w:p>
        </w:tc>
        <w:tc>
          <w:tcPr>
            <w:tcW w:w="3686" w:type="dxa"/>
            <w:vAlign w:val="center"/>
          </w:tcPr>
          <w:p w14:paraId="2AB7AE27" w14:textId="42480E08" w:rsidR="004D2622" w:rsidRPr="00C236A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Czas trwania umowy</w:t>
            </w:r>
            <w:r w:rsidR="004D2622"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:</w:t>
            </w:r>
          </w:p>
        </w:tc>
        <w:tc>
          <w:tcPr>
            <w:tcW w:w="5103" w:type="dxa"/>
            <w:vAlign w:val="center"/>
          </w:tcPr>
          <w:p w14:paraId="63A0C8FC" w14:textId="304C79C9" w:rsidR="004D2622" w:rsidRPr="00C236A1" w:rsidRDefault="00B127F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Do </w:t>
            </w:r>
            <w:r w:rsidR="00E61360"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</w:t>
            </w:r>
            <w:r w:rsidR="00B64DA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miesi</w:t>
            </w: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ęcy</w:t>
            </w:r>
            <w:r w:rsidR="00EF75D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od </w:t>
            </w:r>
            <w:r w:rsidR="003334B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podpisania umowy</w:t>
            </w:r>
          </w:p>
        </w:tc>
      </w:tr>
      <w:bookmarkEnd w:id="1"/>
      <w:tr w:rsidR="004D2622" w:rsidRPr="001E5C29" w14:paraId="4BB0A4A0" w14:textId="77777777" w:rsidTr="001E44E1">
        <w:tc>
          <w:tcPr>
            <w:tcW w:w="567" w:type="dxa"/>
            <w:vAlign w:val="center"/>
          </w:tcPr>
          <w:p w14:paraId="2219CF4C" w14:textId="5C54F4AC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k)</w:t>
            </w:r>
          </w:p>
        </w:tc>
        <w:tc>
          <w:tcPr>
            <w:tcW w:w="3686" w:type="dxa"/>
            <w:vAlign w:val="center"/>
          </w:tcPr>
          <w:p w14:paraId="53325E51" w14:textId="111B4D63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41512025" w:rsidR="004D2622" w:rsidRPr="001E5C29" w:rsidRDefault="00BB788A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36</w:t>
            </w:r>
            <w:r w:rsidR="00B60454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miesiące</w:t>
            </w:r>
          </w:p>
        </w:tc>
      </w:tr>
      <w:tr w:rsidR="004D2622" w:rsidRPr="001E5C29" w14:paraId="085E3835" w14:textId="77777777" w:rsidTr="001E44E1">
        <w:tc>
          <w:tcPr>
            <w:tcW w:w="567" w:type="dxa"/>
            <w:vAlign w:val="center"/>
          </w:tcPr>
          <w:p w14:paraId="732975CE" w14:textId="689E907F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l)</w:t>
            </w:r>
          </w:p>
        </w:tc>
        <w:tc>
          <w:tcPr>
            <w:tcW w:w="3686" w:type="dxa"/>
            <w:vAlign w:val="center"/>
          </w:tcPr>
          <w:p w14:paraId="189962F7" w14:textId="3FFEFD36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63B450C1" w:rsidR="004D2622" w:rsidRPr="001E5C29" w:rsidRDefault="00BB788A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</w:t>
            </w:r>
            <w:r w:rsid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</w:t>
            </w: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0</w:t>
            </w:r>
            <w:r w:rsidR="00892AC6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.000 zł</w:t>
            </w:r>
          </w:p>
        </w:tc>
      </w:tr>
      <w:tr w:rsidR="004D2622" w:rsidRPr="001E5C29" w14:paraId="4B2C1BB2" w14:textId="77777777" w:rsidTr="001E44E1">
        <w:tc>
          <w:tcPr>
            <w:tcW w:w="567" w:type="dxa"/>
            <w:vAlign w:val="center"/>
          </w:tcPr>
          <w:p w14:paraId="5EFD550F" w14:textId="58F8B317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m)</w:t>
            </w:r>
          </w:p>
        </w:tc>
        <w:tc>
          <w:tcPr>
            <w:tcW w:w="3686" w:type="dxa"/>
            <w:vAlign w:val="center"/>
          </w:tcPr>
          <w:p w14:paraId="37B4FC89" w14:textId="207FF70E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119C725C" w:rsidR="004D2622" w:rsidRPr="001E5C29" w:rsidRDefault="00B127F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W celu potwierdzenia spełnienia warunku Wykonawcy powinni wykazać że, w okresie ostatnich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>2 lat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przed upływem terminu składania ofert, a jeżeli okres prowadzenia działalności jest krótszy – w tym okresie, zrealizowali minimum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>dwa zamówienia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polegające na wykonaniu robót budowlanych, odpowiadających swoim rodzajem i zakresem robotom budowlanym stanowiącym przedmiot Zakupu, na kwotę min.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 xml:space="preserve">100 000,00 zł 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netto każde;</w:t>
            </w:r>
          </w:p>
        </w:tc>
      </w:tr>
      <w:tr w:rsidR="004D2622" w:rsidRPr="001E5C29" w14:paraId="03294898" w14:textId="77777777" w:rsidTr="001E44E1">
        <w:tc>
          <w:tcPr>
            <w:tcW w:w="567" w:type="dxa"/>
            <w:vAlign w:val="center"/>
          </w:tcPr>
          <w:p w14:paraId="14BEFDFB" w14:textId="6214DB6B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5F9DF1C3" w:rsidR="004D2622" w:rsidRPr="001E5C29" w:rsidRDefault="00CD561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NIE</w:t>
            </w:r>
          </w:p>
        </w:tc>
      </w:tr>
      <w:tr w:rsidR="001E44E1" w:rsidRPr="001E5C29" w14:paraId="10F180F1" w14:textId="77777777" w:rsidTr="001E44E1">
        <w:tc>
          <w:tcPr>
            <w:tcW w:w="567" w:type="dxa"/>
            <w:vAlign w:val="center"/>
          </w:tcPr>
          <w:p w14:paraId="0A2E156C" w14:textId="52F05698" w:rsidR="001E44E1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o)</w:t>
            </w:r>
          </w:p>
        </w:tc>
        <w:tc>
          <w:tcPr>
            <w:tcW w:w="3686" w:type="dxa"/>
            <w:vAlign w:val="center"/>
          </w:tcPr>
          <w:p w14:paraId="24F8940C" w14:textId="178ADDBF" w:rsidR="001E44E1" w:rsidRPr="001E5C29" w:rsidRDefault="001E44E1" w:rsidP="00B127F1">
            <w:pPr>
              <w:spacing w:line="240" w:lineRule="auto"/>
              <w:jc w:val="both"/>
              <w:rPr>
                <w:rStyle w:val="Uwydatnienie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Osoba kontaktowa w sprawie wizji lokalnej:</w:t>
            </w:r>
          </w:p>
        </w:tc>
        <w:tc>
          <w:tcPr>
            <w:tcW w:w="5103" w:type="dxa"/>
            <w:vAlign w:val="center"/>
          </w:tcPr>
          <w:p w14:paraId="6F545298" w14:textId="3F4715D3" w:rsidR="001E44E1" w:rsidRPr="001E5C29" w:rsidRDefault="00F3421D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Aleksander </w:t>
            </w:r>
            <w:proofErr w:type="spellStart"/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Miazek</w:t>
            </w:r>
            <w:proofErr w:type="spellEnd"/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tel. 697-040-511</w:t>
            </w:r>
          </w:p>
        </w:tc>
      </w:tr>
    </w:tbl>
    <w:p w14:paraId="3DB8069A" w14:textId="77777777" w:rsidR="00D82914" w:rsidRDefault="00D82914" w:rsidP="00D845C0">
      <w:pPr>
        <w:spacing w:after="120"/>
        <w:jc w:val="both"/>
        <w:rPr>
          <w:rFonts w:cstheme="minorHAnsi"/>
          <w:b/>
          <w:bCs/>
          <w:sz w:val="26"/>
          <w:szCs w:val="26"/>
        </w:rPr>
      </w:pPr>
    </w:p>
    <w:p w14:paraId="518099C7" w14:textId="5A038E60" w:rsidR="00BC4303" w:rsidRPr="00524F31" w:rsidRDefault="00D82914" w:rsidP="006A3692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 w:rsidRPr="00D82914">
        <w:rPr>
          <w:rFonts w:cstheme="minorHAnsi"/>
        </w:rPr>
        <w:lastRenderedPageBreak/>
        <w:t>Remont dachu Lublin ul. Mełgiewska 149C</w:t>
      </w:r>
      <w:r w:rsidR="00D866EE">
        <w:rPr>
          <w:rFonts w:cstheme="minorHAnsi"/>
        </w:rPr>
        <w:t>.</w:t>
      </w:r>
    </w:p>
    <w:p w14:paraId="599A45C6" w14:textId="5FDD16D7" w:rsidR="006F16C0" w:rsidRDefault="00550FDB" w:rsidP="006A3692">
      <w:pPr>
        <w:pStyle w:val="Akapitzlist"/>
        <w:numPr>
          <w:ilvl w:val="1"/>
          <w:numId w:val="10"/>
        </w:numPr>
        <w:spacing w:after="120" w:line="360" w:lineRule="auto"/>
        <w:jc w:val="both"/>
      </w:pPr>
      <w:r>
        <w:t>Roboty budowlane powinny być wykonane zgodnie z zasadami techniki budowlanej oraz obowiązującymi przepisami i normami. Po zakończeniu prac budowlanych teren budowy należy doprowadzić do należytego stanu i porządku.</w:t>
      </w:r>
    </w:p>
    <w:p w14:paraId="0A48AE4E" w14:textId="426A0A9B" w:rsidR="001102E0" w:rsidRPr="00644876" w:rsidRDefault="009A05B1" w:rsidP="00D845C0">
      <w:pPr>
        <w:pStyle w:val="Akapitzlist"/>
        <w:numPr>
          <w:ilvl w:val="0"/>
          <w:numId w:val="10"/>
        </w:numPr>
        <w:spacing w:after="120" w:line="360" w:lineRule="auto"/>
        <w:ind w:left="568" w:hanging="284"/>
        <w:jc w:val="both"/>
        <w:rPr>
          <w:rFonts w:cstheme="minorHAnsi"/>
          <w:bCs/>
        </w:rPr>
      </w:pPr>
      <w:r w:rsidRPr="00644876">
        <w:rPr>
          <w:rFonts w:cstheme="minorHAnsi"/>
          <w:b/>
          <w:bCs/>
        </w:rPr>
        <w:t>Zakres usługi i odpowiedzialność Wykonawcy:</w:t>
      </w:r>
    </w:p>
    <w:p w14:paraId="1D502C91" w14:textId="77777777" w:rsidR="009A05B1" w:rsidRPr="001E5C29" w:rsidRDefault="009A05B1" w:rsidP="00D845C0">
      <w:pPr>
        <w:pStyle w:val="podpunkty"/>
        <w:numPr>
          <w:ilvl w:val="1"/>
          <w:numId w:val="10"/>
        </w:numPr>
        <w:tabs>
          <w:tab w:val="left" w:pos="993"/>
        </w:tabs>
        <w:spacing w:line="360" w:lineRule="auto"/>
        <w:ind w:hanging="436"/>
        <w:rPr>
          <w:rFonts w:asciiTheme="minorHAnsi" w:hAnsiTheme="minorHAnsi" w:cstheme="minorHAnsi"/>
        </w:rPr>
      </w:pPr>
      <w:r w:rsidRPr="001E5C29">
        <w:rPr>
          <w:rFonts w:asciiTheme="minorHAnsi" w:hAnsiTheme="minorHAnsi" w:cstheme="minorHAnsi"/>
        </w:rPr>
        <w:t>Wykonawca zobowiązuje się do:</w:t>
      </w:r>
    </w:p>
    <w:p w14:paraId="4AD53CF3" w14:textId="2110CE77" w:rsidR="00CA33B2" w:rsidRDefault="00CA33B2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1E5C29">
        <w:rPr>
          <w:rFonts w:cstheme="minorHAnsi"/>
          <w:bCs/>
        </w:rPr>
        <w:t>przestrzegania obowiązujących przepisów w zakresie BHP, ochrony środowiska i ochrony przeciwpożarowej</w:t>
      </w:r>
      <w:r w:rsidR="00241975">
        <w:rPr>
          <w:rFonts w:cstheme="minorHAnsi"/>
          <w:bCs/>
        </w:rPr>
        <w:t>.</w:t>
      </w:r>
    </w:p>
    <w:p w14:paraId="5B55A28A" w14:textId="77777777" w:rsidR="00D845C0" w:rsidRDefault="00D845C0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DA6AD1">
        <w:rPr>
          <w:rFonts w:cstheme="minorHAnsi"/>
          <w:bCs/>
        </w:rPr>
        <w:t>zapewn</w:t>
      </w:r>
      <w:r>
        <w:rPr>
          <w:rFonts w:cstheme="minorHAnsi"/>
          <w:bCs/>
        </w:rPr>
        <w:t>ienie</w:t>
      </w:r>
      <w:r w:rsidRPr="00DA6AD1">
        <w:rPr>
          <w:rFonts w:cstheme="minorHAnsi"/>
          <w:bCs/>
        </w:rPr>
        <w:t xml:space="preserve"> sprzętu wraz z obsługą na potrzeby realizacji zlecenia.</w:t>
      </w:r>
    </w:p>
    <w:p w14:paraId="3F076E34" w14:textId="3DAAC48D" w:rsidR="00563C74" w:rsidRPr="001076D9" w:rsidRDefault="009A05B1" w:rsidP="00D845C0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 w:rsidRPr="001076D9">
        <w:rPr>
          <w:rFonts w:cstheme="minorHAnsi"/>
        </w:rPr>
        <w:t>Wykonawca oraz zatrudnieni przez niego p</w:t>
      </w:r>
      <w:r w:rsidR="00A63402" w:rsidRPr="001076D9">
        <w:rPr>
          <w:rFonts w:cstheme="minorHAnsi"/>
        </w:rPr>
        <w:t>racownicy</w:t>
      </w:r>
      <w:r w:rsidR="00335F4C" w:rsidRPr="001076D9">
        <w:rPr>
          <w:rFonts w:cstheme="minorHAnsi"/>
        </w:rPr>
        <w:t>, podwykonawcy</w:t>
      </w:r>
      <w:r w:rsidR="00A63402" w:rsidRPr="001076D9">
        <w:rPr>
          <w:rFonts w:cstheme="minorHAnsi"/>
        </w:rPr>
        <w:t xml:space="preserve">, </w:t>
      </w:r>
      <w:r w:rsidR="00335F4C" w:rsidRPr="001076D9">
        <w:rPr>
          <w:rFonts w:cstheme="minorHAnsi"/>
        </w:rPr>
        <w:t>osoby trzecie współpracujące</w:t>
      </w:r>
      <w:r w:rsidR="008B78A2" w:rsidRPr="001076D9">
        <w:rPr>
          <w:rFonts w:cstheme="minorHAnsi"/>
        </w:rPr>
        <w:t xml:space="preserve"> </w:t>
      </w:r>
      <w:r w:rsidR="00335F4C" w:rsidRPr="001076D9">
        <w:rPr>
          <w:rFonts w:cstheme="minorHAnsi"/>
        </w:rPr>
        <w:t xml:space="preserve">z Wykonawcą, </w:t>
      </w:r>
      <w:r w:rsidR="00A63402" w:rsidRPr="001076D9">
        <w:rPr>
          <w:rFonts w:cstheme="minorHAnsi"/>
        </w:rPr>
        <w:t xml:space="preserve">wykonujący </w:t>
      </w:r>
      <w:r w:rsidR="00D630D0" w:rsidRPr="001076D9">
        <w:rPr>
          <w:rFonts w:cstheme="minorHAnsi"/>
        </w:rPr>
        <w:t xml:space="preserve">zlecone usługi </w:t>
      </w:r>
      <w:r w:rsidRPr="001076D9">
        <w:rPr>
          <w:rFonts w:cstheme="minorHAnsi"/>
        </w:rPr>
        <w:t>zobowiązują się zachować w tajemnicy wszelkie wiadomości,</w:t>
      </w:r>
      <w:r w:rsidR="00D845C0" w:rsidRPr="001076D9">
        <w:rPr>
          <w:rFonts w:cstheme="minorHAnsi"/>
        </w:rPr>
        <w:br/>
      </w:r>
      <w:r w:rsidRPr="001076D9">
        <w:rPr>
          <w:rFonts w:cstheme="minorHAnsi"/>
        </w:rPr>
        <w:t>w posiadanie których weszli w związku z realizacją Robót.</w:t>
      </w:r>
    </w:p>
    <w:p w14:paraId="62FE19BB" w14:textId="5B5F006A" w:rsidR="00563C74" w:rsidRPr="001076D9" w:rsidRDefault="00563C74" w:rsidP="00D845C0">
      <w:pPr>
        <w:pStyle w:val="Akapitzlist"/>
        <w:numPr>
          <w:ilvl w:val="1"/>
          <w:numId w:val="10"/>
        </w:numPr>
        <w:spacing w:line="360" w:lineRule="auto"/>
        <w:ind w:hanging="436"/>
        <w:jc w:val="both"/>
        <w:rPr>
          <w:rFonts w:cstheme="minorHAnsi"/>
          <w:sz w:val="21"/>
          <w:szCs w:val="21"/>
        </w:rPr>
      </w:pPr>
      <w:r w:rsidRPr="001076D9">
        <w:rPr>
          <w:rFonts w:cstheme="minorHAnsi"/>
          <w:bCs/>
        </w:rPr>
        <w:t>Protokół odbioru podpisany i zatwierdzony przez Zamawiającego bez zastrzeżeń jest podstawą do wystawienia faktury VAT przez Wykonawcę zgodnie z zamówieniem.</w:t>
      </w:r>
    </w:p>
    <w:p w14:paraId="1F5EFCEB" w14:textId="4FA74EC0" w:rsidR="008E2DE9" w:rsidRPr="00F52923" w:rsidRDefault="008E2DE9" w:rsidP="00F52923">
      <w:pPr>
        <w:pStyle w:val="Akapitzlist"/>
        <w:numPr>
          <w:ilvl w:val="0"/>
          <w:numId w:val="10"/>
        </w:numPr>
        <w:spacing w:after="120" w:line="360" w:lineRule="auto"/>
        <w:ind w:left="568" w:hanging="284"/>
        <w:jc w:val="both"/>
        <w:rPr>
          <w:rFonts w:cstheme="minorHAnsi"/>
          <w:b/>
          <w:bCs/>
        </w:rPr>
      </w:pPr>
      <w:r w:rsidRPr="00F52923">
        <w:rPr>
          <w:rFonts w:cstheme="minorHAnsi"/>
          <w:b/>
          <w:bCs/>
        </w:rPr>
        <w:t>Roboty budowlane zostaną rozliczane kosztorysowo.</w:t>
      </w:r>
    </w:p>
    <w:p w14:paraId="41F33CC7" w14:textId="36351095" w:rsidR="002B032F" w:rsidRPr="00507438" w:rsidRDefault="002B032F" w:rsidP="002B032F">
      <w:pPr>
        <w:pStyle w:val="Akapitzlist"/>
        <w:tabs>
          <w:tab w:val="left" w:pos="993"/>
        </w:tabs>
        <w:spacing w:before="120" w:after="0" w:line="360" w:lineRule="auto"/>
        <w:ind w:left="709" w:hanging="425"/>
        <w:jc w:val="both"/>
        <w:rPr>
          <w:rFonts w:cstheme="minorHAnsi"/>
          <w:b/>
        </w:rPr>
      </w:pPr>
    </w:p>
    <w:p w14:paraId="54AE801F" w14:textId="6425265F" w:rsidR="004E081A" w:rsidRPr="00507438" w:rsidRDefault="004E081A" w:rsidP="00302128">
      <w:pPr>
        <w:pStyle w:val="Akapitzlist"/>
        <w:tabs>
          <w:tab w:val="left" w:pos="993"/>
        </w:tabs>
        <w:spacing w:before="120" w:after="0" w:line="360" w:lineRule="auto"/>
        <w:ind w:left="709"/>
        <w:jc w:val="both"/>
        <w:rPr>
          <w:rFonts w:cstheme="minorHAnsi"/>
          <w:b/>
        </w:rPr>
      </w:pPr>
    </w:p>
    <w:sectPr w:rsidR="004E081A" w:rsidRPr="00507438" w:rsidSect="005736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5E15" w14:textId="77777777" w:rsidR="00F12405" w:rsidRDefault="00F12405">
      <w:r>
        <w:separator/>
      </w:r>
    </w:p>
  </w:endnote>
  <w:endnote w:type="continuationSeparator" w:id="0">
    <w:p w14:paraId="54A91C02" w14:textId="77777777" w:rsidR="00F12405" w:rsidRDefault="00F1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1CB6" w14:textId="77777777" w:rsidR="002826A4" w:rsidRDefault="00282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55D5" w14:textId="77777777" w:rsidR="002826A4" w:rsidRDefault="0028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2920" w14:textId="77777777" w:rsidR="00F12405" w:rsidRDefault="00F12405">
      <w:r>
        <w:separator/>
      </w:r>
    </w:p>
  </w:footnote>
  <w:footnote w:type="continuationSeparator" w:id="0">
    <w:p w14:paraId="5BB04C69" w14:textId="77777777" w:rsidR="00F12405" w:rsidRDefault="00F1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3703" w14:textId="77777777" w:rsidR="002826A4" w:rsidRDefault="00282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127813C8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39B9C6D" wp14:editId="2AD5B0B1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814901621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268469" w14:textId="78DF6BA8" w:rsidR="00BE5525" w:rsidRDefault="00BE5525" w:rsidP="00BE5525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B9C6D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09268469" w14:textId="78DF6BA8" w:rsidR="00BE5525" w:rsidRDefault="00BE5525" w:rsidP="00BE5525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216F5ABB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F879F2" wp14:editId="21288314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395970239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DE7401" w14:textId="06229CA0" w:rsidR="00BE5525" w:rsidRDefault="00BE5525" w:rsidP="002826A4">
                          <w:pPr>
                            <w:pStyle w:val="Nagwek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879F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54DE7401" w14:textId="06229CA0" w:rsidR="00BE5525" w:rsidRDefault="00BE5525" w:rsidP="002826A4">
                    <w:pPr>
                      <w:pStyle w:val="Nagwek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3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FC25BC"/>
    <w:multiLevelType w:val="multilevel"/>
    <w:tmpl w:val="8670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91F1A62"/>
    <w:multiLevelType w:val="hybridMultilevel"/>
    <w:tmpl w:val="AF34D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9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1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2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D9B2A5B"/>
    <w:multiLevelType w:val="hybridMultilevel"/>
    <w:tmpl w:val="2EE6AD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1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E7D5631"/>
    <w:multiLevelType w:val="hybridMultilevel"/>
    <w:tmpl w:val="C1405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5077654">
    <w:abstractNumId w:val="4"/>
  </w:num>
  <w:num w:numId="2" w16cid:durableId="1120954964">
    <w:abstractNumId w:val="21"/>
  </w:num>
  <w:num w:numId="3" w16cid:durableId="1645545218">
    <w:abstractNumId w:val="18"/>
    <w:lvlOverride w:ilvl="0">
      <w:startOverride w:val="1"/>
    </w:lvlOverride>
  </w:num>
  <w:num w:numId="4" w16cid:durableId="807747730">
    <w:abstractNumId w:val="12"/>
  </w:num>
  <w:num w:numId="5" w16cid:durableId="172575038">
    <w:abstractNumId w:val="19"/>
  </w:num>
  <w:num w:numId="6" w16cid:durableId="293490478">
    <w:abstractNumId w:val="10"/>
  </w:num>
  <w:num w:numId="7" w16cid:durableId="211625150">
    <w:abstractNumId w:val="14"/>
  </w:num>
  <w:num w:numId="8" w16cid:durableId="905917667">
    <w:abstractNumId w:val="15"/>
  </w:num>
  <w:num w:numId="9" w16cid:durableId="1440563883">
    <w:abstractNumId w:val="13"/>
  </w:num>
  <w:num w:numId="10" w16cid:durableId="1657881497">
    <w:abstractNumId w:val="5"/>
  </w:num>
  <w:num w:numId="11" w16cid:durableId="906494019">
    <w:abstractNumId w:val="18"/>
  </w:num>
  <w:num w:numId="12" w16cid:durableId="1677659130">
    <w:abstractNumId w:val="4"/>
  </w:num>
  <w:num w:numId="13" w16cid:durableId="2135899947">
    <w:abstractNumId w:val="4"/>
  </w:num>
  <w:num w:numId="14" w16cid:durableId="218136019">
    <w:abstractNumId w:val="16"/>
  </w:num>
  <w:num w:numId="15" w16cid:durableId="1167206625">
    <w:abstractNumId w:val="4"/>
  </w:num>
  <w:num w:numId="16" w16cid:durableId="1909073924">
    <w:abstractNumId w:val="0"/>
  </w:num>
  <w:num w:numId="17" w16cid:durableId="381296969">
    <w:abstractNumId w:val="2"/>
  </w:num>
  <w:num w:numId="18" w16cid:durableId="116997270">
    <w:abstractNumId w:val="4"/>
  </w:num>
  <w:num w:numId="19" w16cid:durableId="1021004842">
    <w:abstractNumId w:val="4"/>
  </w:num>
  <w:num w:numId="20" w16cid:durableId="52968296">
    <w:abstractNumId w:val="3"/>
  </w:num>
  <w:num w:numId="21" w16cid:durableId="1416171574">
    <w:abstractNumId w:val="9"/>
  </w:num>
  <w:num w:numId="22" w16cid:durableId="1488135827">
    <w:abstractNumId w:val="20"/>
  </w:num>
  <w:num w:numId="23" w16cid:durableId="978388457">
    <w:abstractNumId w:val="1"/>
  </w:num>
  <w:num w:numId="24" w16cid:durableId="803810346">
    <w:abstractNumId w:val="11"/>
  </w:num>
  <w:num w:numId="25" w16cid:durableId="58407351">
    <w:abstractNumId w:val="8"/>
  </w:num>
  <w:num w:numId="26" w16cid:durableId="2052536990">
    <w:abstractNumId w:val="7"/>
  </w:num>
  <w:num w:numId="27" w16cid:durableId="340551950">
    <w:abstractNumId w:val="4"/>
  </w:num>
  <w:num w:numId="28" w16cid:durableId="830291445">
    <w:abstractNumId w:val="4"/>
  </w:num>
  <w:num w:numId="29" w16cid:durableId="1128553772">
    <w:abstractNumId w:val="4"/>
  </w:num>
  <w:num w:numId="30" w16cid:durableId="53436196">
    <w:abstractNumId w:val="6"/>
  </w:num>
  <w:num w:numId="31" w16cid:durableId="890848723">
    <w:abstractNumId w:val="22"/>
  </w:num>
  <w:num w:numId="32" w16cid:durableId="171461896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2276"/>
    <w:rsid w:val="00002B8A"/>
    <w:rsid w:val="00003931"/>
    <w:rsid w:val="00015728"/>
    <w:rsid w:val="00022238"/>
    <w:rsid w:val="000425CD"/>
    <w:rsid w:val="000430EC"/>
    <w:rsid w:val="000442F3"/>
    <w:rsid w:val="0005004D"/>
    <w:rsid w:val="00052C18"/>
    <w:rsid w:val="00064F42"/>
    <w:rsid w:val="00070F5E"/>
    <w:rsid w:val="000A00B7"/>
    <w:rsid w:val="000A5DA2"/>
    <w:rsid w:val="000C187A"/>
    <w:rsid w:val="000D0731"/>
    <w:rsid w:val="000E0029"/>
    <w:rsid w:val="001076D9"/>
    <w:rsid w:val="001102E0"/>
    <w:rsid w:val="00112E0F"/>
    <w:rsid w:val="00116A9A"/>
    <w:rsid w:val="00124F80"/>
    <w:rsid w:val="001438DD"/>
    <w:rsid w:val="0014753C"/>
    <w:rsid w:val="001564EC"/>
    <w:rsid w:val="00172544"/>
    <w:rsid w:val="001851DF"/>
    <w:rsid w:val="00192E7D"/>
    <w:rsid w:val="001955EB"/>
    <w:rsid w:val="00197797"/>
    <w:rsid w:val="001A11D2"/>
    <w:rsid w:val="001A16DF"/>
    <w:rsid w:val="001B0DDC"/>
    <w:rsid w:val="001C4FE4"/>
    <w:rsid w:val="001C56DB"/>
    <w:rsid w:val="001C5DB9"/>
    <w:rsid w:val="001D50BF"/>
    <w:rsid w:val="001E1565"/>
    <w:rsid w:val="001E44E1"/>
    <w:rsid w:val="001E5C29"/>
    <w:rsid w:val="001F06D9"/>
    <w:rsid w:val="00202FC3"/>
    <w:rsid w:val="00213C00"/>
    <w:rsid w:val="00215079"/>
    <w:rsid w:val="00221A0A"/>
    <w:rsid w:val="00223B84"/>
    <w:rsid w:val="002404DE"/>
    <w:rsid w:val="00241975"/>
    <w:rsid w:val="0024372F"/>
    <w:rsid w:val="00245D1A"/>
    <w:rsid w:val="00262C6F"/>
    <w:rsid w:val="00272EF8"/>
    <w:rsid w:val="00276F85"/>
    <w:rsid w:val="0027717D"/>
    <w:rsid w:val="002826A4"/>
    <w:rsid w:val="00290B1B"/>
    <w:rsid w:val="0029657C"/>
    <w:rsid w:val="002A4145"/>
    <w:rsid w:val="002A58BE"/>
    <w:rsid w:val="002B032F"/>
    <w:rsid w:val="002B0380"/>
    <w:rsid w:val="002B5C9F"/>
    <w:rsid w:val="002C3009"/>
    <w:rsid w:val="002D201C"/>
    <w:rsid w:val="002E21C0"/>
    <w:rsid w:val="002E3110"/>
    <w:rsid w:val="002E57FA"/>
    <w:rsid w:val="002F410F"/>
    <w:rsid w:val="002F47A6"/>
    <w:rsid w:val="00302128"/>
    <w:rsid w:val="003105F9"/>
    <w:rsid w:val="003130D5"/>
    <w:rsid w:val="00313FDC"/>
    <w:rsid w:val="00317087"/>
    <w:rsid w:val="00321A14"/>
    <w:rsid w:val="00321FA9"/>
    <w:rsid w:val="00332877"/>
    <w:rsid w:val="003334B9"/>
    <w:rsid w:val="00335F4C"/>
    <w:rsid w:val="0034454F"/>
    <w:rsid w:val="00344C80"/>
    <w:rsid w:val="00361180"/>
    <w:rsid w:val="003779C4"/>
    <w:rsid w:val="003848D9"/>
    <w:rsid w:val="00385432"/>
    <w:rsid w:val="00391BB4"/>
    <w:rsid w:val="003A095A"/>
    <w:rsid w:val="003A2CC9"/>
    <w:rsid w:val="003A7F73"/>
    <w:rsid w:val="003B0123"/>
    <w:rsid w:val="003B79F1"/>
    <w:rsid w:val="003C1158"/>
    <w:rsid w:val="003D4406"/>
    <w:rsid w:val="003D582E"/>
    <w:rsid w:val="003D7F3A"/>
    <w:rsid w:val="003F6B4C"/>
    <w:rsid w:val="004020B9"/>
    <w:rsid w:val="00404168"/>
    <w:rsid w:val="00404F54"/>
    <w:rsid w:val="00413436"/>
    <w:rsid w:val="00413F62"/>
    <w:rsid w:val="0041719B"/>
    <w:rsid w:val="00420B9D"/>
    <w:rsid w:val="00423F43"/>
    <w:rsid w:val="004260EA"/>
    <w:rsid w:val="004273DD"/>
    <w:rsid w:val="00443A21"/>
    <w:rsid w:val="00450027"/>
    <w:rsid w:val="00477B3F"/>
    <w:rsid w:val="00497D75"/>
    <w:rsid w:val="00497FC0"/>
    <w:rsid w:val="004A0A94"/>
    <w:rsid w:val="004B702C"/>
    <w:rsid w:val="004D2622"/>
    <w:rsid w:val="004D3D93"/>
    <w:rsid w:val="004E081A"/>
    <w:rsid w:val="00507438"/>
    <w:rsid w:val="00510C00"/>
    <w:rsid w:val="00512D18"/>
    <w:rsid w:val="00524F31"/>
    <w:rsid w:val="00526641"/>
    <w:rsid w:val="00535E44"/>
    <w:rsid w:val="00545CB7"/>
    <w:rsid w:val="00550FDB"/>
    <w:rsid w:val="00563C74"/>
    <w:rsid w:val="0056526C"/>
    <w:rsid w:val="00565860"/>
    <w:rsid w:val="00573692"/>
    <w:rsid w:val="00577AF2"/>
    <w:rsid w:val="005A3048"/>
    <w:rsid w:val="005B3720"/>
    <w:rsid w:val="005B4D3C"/>
    <w:rsid w:val="005C7ACC"/>
    <w:rsid w:val="005D3D37"/>
    <w:rsid w:val="005E3EBA"/>
    <w:rsid w:val="005F4D64"/>
    <w:rsid w:val="00600417"/>
    <w:rsid w:val="00616A08"/>
    <w:rsid w:val="00635C8D"/>
    <w:rsid w:val="00644876"/>
    <w:rsid w:val="006529B3"/>
    <w:rsid w:val="00655809"/>
    <w:rsid w:val="00657631"/>
    <w:rsid w:val="00662383"/>
    <w:rsid w:val="00665BCB"/>
    <w:rsid w:val="0067098A"/>
    <w:rsid w:val="00694810"/>
    <w:rsid w:val="006953CA"/>
    <w:rsid w:val="006A1A70"/>
    <w:rsid w:val="006A3578"/>
    <w:rsid w:val="006A3692"/>
    <w:rsid w:val="006B6F2C"/>
    <w:rsid w:val="006C243D"/>
    <w:rsid w:val="006D010F"/>
    <w:rsid w:val="006D622D"/>
    <w:rsid w:val="006F16C0"/>
    <w:rsid w:val="006F1ED0"/>
    <w:rsid w:val="006F6840"/>
    <w:rsid w:val="00707DBA"/>
    <w:rsid w:val="00710BBE"/>
    <w:rsid w:val="0071123D"/>
    <w:rsid w:val="007168E2"/>
    <w:rsid w:val="007571DA"/>
    <w:rsid w:val="00781A19"/>
    <w:rsid w:val="00783751"/>
    <w:rsid w:val="00785794"/>
    <w:rsid w:val="007A25D2"/>
    <w:rsid w:val="007C0204"/>
    <w:rsid w:val="007F331B"/>
    <w:rsid w:val="007F41BD"/>
    <w:rsid w:val="007F62B8"/>
    <w:rsid w:val="007F6BD9"/>
    <w:rsid w:val="00801105"/>
    <w:rsid w:val="008025C4"/>
    <w:rsid w:val="00803376"/>
    <w:rsid w:val="00805598"/>
    <w:rsid w:val="008104A1"/>
    <w:rsid w:val="00813F8D"/>
    <w:rsid w:val="0082443C"/>
    <w:rsid w:val="008356A1"/>
    <w:rsid w:val="008459CD"/>
    <w:rsid w:val="00862097"/>
    <w:rsid w:val="0087435A"/>
    <w:rsid w:val="00874FFA"/>
    <w:rsid w:val="00885572"/>
    <w:rsid w:val="0088701D"/>
    <w:rsid w:val="00892381"/>
    <w:rsid w:val="00892AC6"/>
    <w:rsid w:val="00892BA4"/>
    <w:rsid w:val="00895540"/>
    <w:rsid w:val="00895AB5"/>
    <w:rsid w:val="008A0734"/>
    <w:rsid w:val="008A0A18"/>
    <w:rsid w:val="008A4B58"/>
    <w:rsid w:val="008A57CD"/>
    <w:rsid w:val="008B6C45"/>
    <w:rsid w:val="008B6FDD"/>
    <w:rsid w:val="008B78A2"/>
    <w:rsid w:val="008D44CE"/>
    <w:rsid w:val="008E2B3D"/>
    <w:rsid w:val="008E2DE9"/>
    <w:rsid w:val="008E3228"/>
    <w:rsid w:val="008E3A91"/>
    <w:rsid w:val="008F47B9"/>
    <w:rsid w:val="00903372"/>
    <w:rsid w:val="009278C6"/>
    <w:rsid w:val="009339C6"/>
    <w:rsid w:val="009346E4"/>
    <w:rsid w:val="0094004E"/>
    <w:rsid w:val="0094183A"/>
    <w:rsid w:val="00942B0F"/>
    <w:rsid w:val="009477C2"/>
    <w:rsid w:val="0095092C"/>
    <w:rsid w:val="009528D6"/>
    <w:rsid w:val="00971D5C"/>
    <w:rsid w:val="0097220C"/>
    <w:rsid w:val="00985CE9"/>
    <w:rsid w:val="009912B0"/>
    <w:rsid w:val="009A05B1"/>
    <w:rsid w:val="009A4003"/>
    <w:rsid w:val="009B47C1"/>
    <w:rsid w:val="009B53DD"/>
    <w:rsid w:val="009C6F8B"/>
    <w:rsid w:val="009C73AC"/>
    <w:rsid w:val="009F63BA"/>
    <w:rsid w:val="00A03E7A"/>
    <w:rsid w:val="00A050F8"/>
    <w:rsid w:val="00A058AB"/>
    <w:rsid w:val="00A10D1B"/>
    <w:rsid w:val="00A26D12"/>
    <w:rsid w:val="00A47C45"/>
    <w:rsid w:val="00A52256"/>
    <w:rsid w:val="00A63402"/>
    <w:rsid w:val="00A72237"/>
    <w:rsid w:val="00A854E8"/>
    <w:rsid w:val="00A91227"/>
    <w:rsid w:val="00AD2303"/>
    <w:rsid w:val="00AE2114"/>
    <w:rsid w:val="00AE2A0B"/>
    <w:rsid w:val="00AE37FB"/>
    <w:rsid w:val="00AE611A"/>
    <w:rsid w:val="00AF1ECE"/>
    <w:rsid w:val="00B110C6"/>
    <w:rsid w:val="00B127F1"/>
    <w:rsid w:val="00B17661"/>
    <w:rsid w:val="00B179A7"/>
    <w:rsid w:val="00B17CB5"/>
    <w:rsid w:val="00B538FB"/>
    <w:rsid w:val="00B60454"/>
    <w:rsid w:val="00B631B5"/>
    <w:rsid w:val="00B64DA5"/>
    <w:rsid w:val="00B6604C"/>
    <w:rsid w:val="00B86B56"/>
    <w:rsid w:val="00BA65E8"/>
    <w:rsid w:val="00BB788A"/>
    <w:rsid w:val="00BC119C"/>
    <w:rsid w:val="00BC3A67"/>
    <w:rsid w:val="00BC4303"/>
    <w:rsid w:val="00BD0941"/>
    <w:rsid w:val="00BD4F1F"/>
    <w:rsid w:val="00BE3767"/>
    <w:rsid w:val="00BE3AF0"/>
    <w:rsid w:val="00BE3D66"/>
    <w:rsid w:val="00BE42ED"/>
    <w:rsid w:val="00BE5525"/>
    <w:rsid w:val="00BF093E"/>
    <w:rsid w:val="00BF09E0"/>
    <w:rsid w:val="00BF490A"/>
    <w:rsid w:val="00C06AEE"/>
    <w:rsid w:val="00C22788"/>
    <w:rsid w:val="00C236A1"/>
    <w:rsid w:val="00C25235"/>
    <w:rsid w:val="00C41956"/>
    <w:rsid w:val="00C430D5"/>
    <w:rsid w:val="00C43BF8"/>
    <w:rsid w:val="00C7515E"/>
    <w:rsid w:val="00C77AD1"/>
    <w:rsid w:val="00C823C0"/>
    <w:rsid w:val="00C93EDC"/>
    <w:rsid w:val="00CA33B2"/>
    <w:rsid w:val="00CC599A"/>
    <w:rsid w:val="00CC6E86"/>
    <w:rsid w:val="00CD5612"/>
    <w:rsid w:val="00CD7B69"/>
    <w:rsid w:val="00CF48EF"/>
    <w:rsid w:val="00CF4F82"/>
    <w:rsid w:val="00D02DDD"/>
    <w:rsid w:val="00D113B0"/>
    <w:rsid w:val="00D1495E"/>
    <w:rsid w:val="00D23A6C"/>
    <w:rsid w:val="00D37524"/>
    <w:rsid w:val="00D37824"/>
    <w:rsid w:val="00D37F38"/>
    <w:rsid w:val="00D41E88"/>
    <w:rsid w:val="00D43136"/>
    <w:rsid w:val="00D51E99"/>
    <w:rsid w:val="00D56B44"/>
    <w:rsid w:val="00D630D0"/>
    <w:rsid w:val="00D6676F"/>
    <w:rsid w:val="00D82914"/>
    <w:rsid w:val="00D845C0"/>
    <w:rsid w:val="00D866EE"/>
    <w:rsid w:val="00DA3E40"/>
    <w:rsid w:val="00DA6AD1"/>
    <w:rsid w:val="00DB5F5A"/>
    <w:rsid w:val="00DC2F3C"/>
    <w:rsid w:val="00DC3A0B"/>
    <w:rsid w:val="00DD272D"/>
    <w:rsid w:val="00DE77D6"/>
    <w:rsid w:val="00DF5C80"/>
    <w:rsid w:val="00E10FDD"/>
    <w:rsid w:val="00E2005E"/>
    <w:rsid w:val="00E2528D"/>
    <w:rsid w:val="00E377A9"/>
    <w:rsid w:val="00E40BB0"/>
    <w:rsid w:val="00E460AE"/>
    <w:rsid w:val="00E53BA9"/>
    <w:rsid w:val="00E54DE0"/>
    <w:rsid w:val="00E61360"/>
    <w:rsid w:val="00E613B4"/>
    <w:rsid w:val="00E63127"/>
    <w:rsid w:val="00E7751B"/>
    <w:rsid w:val="00E84529"/>
    <w:rsid w:val="00E92CD6"/>
    <w:rsid w:val="00E941A2"/>
    <w:rsid w:val="00E9487A"/>
    <w:rsid w:val="00EA0BB2"/>
    <w:rsid w:val="00EA5389"/>
    <w:rsid w:val="00EB60B6"/>
    <w:rsid w:val="00EC33C9"/>
    <w:rsid w:val="00EF0389"/>
    <w:rsid w:val="00EF696B"/>
    <w:rsid w:val="00EF75D5"/>
    <w:rsid w:val="00F005AF"/>
    <w:rsid w:val="00F0134C"/>
    <w:rsid w:val="00F12405"/>
    <w:rsid w:val="00F3421D"/>
    <w:rsid w:val="00F41377"/>
    <w:rsid w:val="00F52923"/>
    <w:rsid w:val="00F57CE8"/>
    <w:rsid w:val="00F72ABE"/>
    <w:rsid w:val="00F73C27"/>
    <w:rsid w:val="00F84733"/>
    <w:rsid w:val="00F87F06"/>
    <w:rsid w:val="00F93510"/>
    <w:rsid w:val="00FA3D47"/>
    <w:rsid w:val="00FE212B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nr 1a do SWZ – Opis Przedmiotu Zamówienia.docx</dmsv2BaseFileName>
    <dmsv2BaseDisplayName xmlns="http://schemas.microsoft.com/sharepoint/v3">Załączniki nr 1a do SWZ – Opis Przedmiotu Zamówienia</dmsv2BaseDisplayName>
    <dmsv2SWPP2ObjectNumber xmlns="http://schemas.microsoft.com/sharepoint/v3">POST/HZ/EK/HZL/00303/2025                         </dmsv2SWPP2ObjectNumber>
    <dmsv2SWPP2SumMD5 xmlns="http://schemas.microsoft.com/sharepoint/v3">45c5ce4102b0f889780f5a21c4a36888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687921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23295277</dmsv2BaseClientSystemDocumentID>
    <dmsv2BaseModifiedByID xmlns="http://schemas.microsoft.com/sharepoint/v3">a.halicka@pkpeholding.pl</dmsv2BaseModifiedByID>
    <dmsv2BaseCreatedByID xmlns="http://schemas.microsoft.com/sharepoint/v3">a.halicka@pkpeholding.pl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VMUH7Q3WANFY-1232316479-6280</_dlc_DocId>
    <_dlc_DocIdUrl xmlns="a19cb1c7-c5c7-46d4-85ae-d83685407bba">
      <Url>https://swpp2.dms.gkpge.pl/sites/39/_layouts/15/DocIdRedir.aspx?ID=VMUH7Q3WANFY-1232316479-6280</Url>
      <Description>VMUH7Q3WANFY-1232316479-6280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C79C1A974FBDEC488530E802D3FAB67E" ma:contentTypeVersion="0" ma:contentTypeDescription="SWPP2 Dokument bazowy" ma:contentTypeScope="" ma:versionID="156ddfc0895cae854068f0743e8b67e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1C715-C160-45D7-BBB2-7E5FE4B9954E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B5C161-612D-4234-B1A2-E3EA84E4411E}"/>
</file>

<file path=customXml/itemProps4.xml><?xml version="1.0" encoding="utf-8"?>
<ds:datastoreItem xmlns:ds="http://schemas.openxmlformats.org/officeDocument/2006/customXml" ds:itemID="{35473ACE-0B05-46F8-8CAB-E0CE813BFD25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1587</TotalTime>
  <Pages>2</Pages>
  <Words>349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Anna Halicka</cp:lastModifiedBy>
  <cp:revision>165</cp:revision>
  <cp:lastPrinted>2025-07-08T09:54:00Z</cp:lastPrinted>
  <dcterms:created xsi:type="dcterms:W3CDTF">2023-05-31T10:46:00Z</dcterms:created>
  <dcterms:modified xsi:type="dcterms:W3CDTF">2025-08-06T07:49:00Z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0x0101891000C79C1A974FBDEC488530E802D3FAB67E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PKPENERGETYKA\mo.grzywacz;Monika Grzywacz</vt:lpwstr>
  </property>
  <property fmtid="{D5CDD505-2E9C-101B-9397-08002B2CF9AE}" pid="12" name="PGEEKClassificationDate">
    <vt:lpwstr>2024-03-22T14:25:13.0194178+01:00</vt:lpwstr>
  </property>
  <property fmtid="{D5CDD505-2E9C-101B-9397-08002B2CF9AE}" pid="13" name="PGEEKClassifiedBySID">
    <vt:lpwstr>PKPENERGETYKA\S-1-5-21-3871890766-2155079996-2380071410-35370</vt:lpwstr>
  </property>
  <property fmtid="{D5CDD505-2E9C-101B-9397-08002B2CF9AE}" pid="14" name="PGEEKGRNItemId">
    <vt:lpwstr>GRN-d30ac111-90d4-4786-8e50-9a24cbd6f2de</vt:lpwstr>
  </property>
  <property fmtid="{D5CDD505-2E9C-101B-9397-08002B2CF9AE}" pid="15" name="PGEEKHash">
    <vt:lpwstr>pb0Dwy5vgZDMT4skGcYsMlifkhMj+RRuxcLnECyVljM=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4b70eb7c-9f00-42cb-93b5-4efd82e3e939</vt:lpwstr>
  </property>
</Properties>
</file>